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1B79" w14:textId="77777777" w:rsidR="007A1378" w:rsidRDefault="007A1378"/>
    <w:p w14:paraId="510E8E2C" w14:textId="1FE98115" w:rsidR="00E97721" w:rsidRPr="004D3899" w:rsidRDefault="00E97721">
      <w:pPr>
        <w:rPr>
          <w:b/>
          <w:bCs/>
          <w:i/>
          <w:iCs/>
          <w:sz w:val="28"/>
          <w:szCs w:val="28"/>
        </w:rPr>
      </w:pPr>
      <w:r>
        <w:t xml:space="preserve">            </w:t>
      </w:r>
      <w:r w:rsidR="007C3F52">
        <w:t xml:space="preserve">                               </w:t>
      </w:r>
      <w:r>
        <w:t xml:space="preserve"> </w:t>
      </w:r>
      <w:r w:rsidR="007C3F52">
        <w:t xml:space="preserve"> </w:t>
      </w:r>
      <w:r w:rsidR="007C3F52" w:rsidRPr="007C3F52">
        <w:rPr>
          <w:b/>
          <w:bCs/>
          <w:i/>
          <w:iCs/>
          <w:sz w:val="28"/>
          <w:szCs w:val="28"/>
        </w:rPr>
        <w:t>Akademia</w:t>
      </w:r>
      <w:r w:rsidR="007C3F52">
        <w:rPr>
          <w:b/>
          <w:bCs/>
          <w:i/>
          <w:iCs/>
          <w:sz w:val="28"/>
          <w:szCs w:val="28"/>
        </w:rPr>
        <w:t xml:space="preserve">    </w:t>
      </w:r>
      <w:r w:rsidR="007C3F52" w:rsidRPr="007C3F52">
        <w:rPr>
          <w:b/>
          <w:bCs/>
          <w:i/>
          <w:iCs/>
          <w:sz w:val="28"/>
          <w:szCs w:val="28"/>
        </w:rPr>
        <w:t xml:space="preserve"> Młodego </w:t>
      </w:r>
      <w:r w:rsidR="007C3F52">
        <w:rPr>
          <w:b/>
          <w:bCs/>
          <w:i/>
          <w:iCs/>
          <w:sz w:val="28"/>
          <w:szCs w:val="28"/>
        </w:rPr>
        <w:t xml:space="preserve">     </w:t>
      </w:r>
      <w:r w:rsidR="007C3F52" w:rsidRPr="007C3F52">
        <w:rPr>
          <w:b/>
          <w:bCs/>
          <w:i/>
          <w:iCs/>
          <w:sz w:val="28"/>
          <w:szCs w:val="28"/>
        </w:rPr>
        <w:t>Żeglarza</w:t>
      </w:r>
    </w:p>
    <w:p w14:paraId="2ACA09DE" w14:textId="2B753BA9" w:rsidR="00E97721" w:rsidRDefault="00E97721">
      <w:pPr>
        <w:rPr>
          <w:b/>
          <w:bCs/>
          <w:i/>
          <w:iCs/>
        </w:rPr>
      </w:pPr>
      <w:r>
        <w:t xml:space="preserve">                                         </w:t>
      </w:r>
      <w:r w:rsidRPr="00E97721">
        <w:rPr>
          <w:b/>
          <w:bCs/>
          <w:i/>
          <w:iCs/>
        </w:rPr>
        <w:t>Grodziskiego Klubu Żeglarskiego „ Czysty Wiatr „</w:t>
      </w:r>
    </w:p>
    <w:p w14:paraId="6D4D010C" w14:textId="77777777" w:rsidR="00B034B9" w:rsidRDefault="00B034B9">
      <w:pPr>
        <w:rPr>
          <w:b/>
          <w:bCs/>
          <w:i/>
          <w:iCs/>
        </w:rPr>
      </w:pPr>
    </w:p>
    <w:p w14:paraId="1175DE28" w14:textId="7AF46F1D" w:rsidR="00E97721" w:rsidRDefault="00E9772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Grupy docelowe:</w:t>
      </w:r>
    </w:p>
    <w:p w14:paraId="50D50C7A" w14:textId="50F345ED" w:rsidR="00E97721" w:rsidRDefault="00E9772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Grupa młodsza : </w:t>
      </w:r>
      <w:r w:rsidRPr="00E97721">
        <w:rPr>
          <w:i/>
          <w:iCs/>
        </w:rPr>
        <w:t>6 – 10 lat</w:t>
      </w:r>
      <w:r>
        <w:rPr>
          <w:b/>
          <w:bCs/>
          <w:i/>
          <w:iCs/>
        </w:rPr>
        <w:t xml:space="preserve">  </w:t>
      </w:r>
      <w:r w:rsidRPr="00E97721">
        <w:rPr>
          <w:i/>
          <w:iCs/>
        </w:rPr>
        <w:t>początek zajęć</w:t>
      </w:r>
    </w:p>
    <w:p w14:paraId="4CC22786" w14:textId="3A10A845" w:rsidR="00E97721" w:rsidRDefault="00E97721">
      <w:pPr>
        <w:rPr>
          <w:i/>
          <w:iCs/>
        </w:rPr>
      </w:pPr>
      <w:r>
        <w:rPr>
          <w:b/>
          <w:bCs/>
          <w:i/>
          <w:iCs/>
        </w:rPr>
        <w:t xml:space="preserve">Grupa starsza:  </w:t>
      </w:r>
      <w:r w:rsidRPr="00E97721">
        <w:rPr>
          <w:i/>
          <w:iCs/>
        </w:rPr>
        <w:t>10 – 13 lat dalszy plan</w:t>
      </w:r>
    </w:p>
    <w:p w14:paraId="75C6C25B" w14:textId="5C09CF6E" w:rsidR="00E97721" w:rsidRDefault="00E97721">
      <w:pPr>
        <w:rPr>
          <w:i/>
          <w:iCs/>
        </w:rPr>
      </w:pPr>
      <w:r>
        <w:rPr>
          <w:i/>
          <w:iCs/>
        </w:rPr>
        <w:t>Poszczególne grupy i zajęcia zostaną uruchomione w zależności od liczby zainteresowanych</w:t>
      </w:r>
    </w:p>
    <w:p w14:paraId="0C4807B3" w14:textId="521736A7" w:rsidR="00B034B9" w:rsidRDefault="00E97721">
      <w:pPr>
        <w:rPr>
          <w:b/>
          <w:bCs/>
          <w:i/>
          <w:iCs/>
        </w:rPr>
      </w:pPr>
      <w:r w:rsidRPr="00E97721">
        <w:rPr>
          <w:b/>
          <w:bCs/>
          <w:i/>
          <w:iCs/>
        </w:rPr>
        <w:t>Cel zajęć:</w:t>
      </w:r>
    </w:p>
    <w:p w14:paraId="5E6E6720" w14:textId="0FE663D8" w:rsidR="00A25269" w:rsidRDefault="00A25269">
      <w:pPr>
        <w:rPr>
          <w:i/>
          <w:iCs/>
        </w:rPr>
      </w:pPr>
      <w:r>
        <w:rPr>
          <w:i/>
          <w:iCs/>
        </w:rPr>
        <w:t xml:space="preserve">            </w:t>
      </w:r>
      <w:r w:rsidR="00E97721" w:rsidRPr="00E97721">
        <w:rPr>
          <w:i/>
          <w:iCs/>
        </w:rPr>
        <w:t>Z obs</w:t>
      </w:r>
      <w:r w:rsidR="00E97721">
        <w:rPr>
          <w:i/>
          <w:iCs/>
        </w:rPr>
        <w:t>er</w:t>
      </w:r>
      <w:r w:rsidR="00E97721" w:rsidRPr="00E97721">
        <w:rPr>
          <w:i/>
          <w:iCs/>
        </w:rPr>
        <w:t>wacji</w:t>
      </w:r>
      <w:r w:rsidR="00E97721">
        <w:rPr>
          <w:i/>
          <w:iCs/>
        </w:rPr>
        <w:t xml:space="preserve"> opiekunów szkolnych wynika iż okres 6 – 10 i 10 – 13 lat w życiu młodego człowieka jest okresem w którym on jest niezwykle ciekawy wszystkiego co go otacza. To w tym wieku dzieci zadają najwięcej pytań „ a dlaczego „ a „ czemu „ a „ po co „. Wiek, w którym dzieci poszukują możliwości rozwoju i spełnienia ciekawości poprzez zabawę – często zdobywając pasję na całe przyszłe życie.</w:t>
      </w:r>
    </w:p>
    <w:p w14:paraId="0D7E7CB1" w14:textId="5F987C1C" w:rsidR="00A25269" w:rsidRDefault="00A25269">
      <w:pPr>
        <w:rPr>
          <w:i/>
          <w:iCs/>
        </w:rPr>
      </w:pPr>
      <w:r>
        <w:rPr>
          <w:i/>
          <w:iCs/>
        </w:rPr>
        <w:t xml:space="preserve">          Celem naszych zajęć </w:t>
      </w:r>
      <w:r w:rsidR="007C3F52">
        <w:rPr>
          <w:i/>
          <w:iCs/>
        </w:rPr>
        <w:t>z Akademią Młodego Żeglarza</w:t>
      </w:r>
      <w:r>
        <w:rPr>
          <w:i/>
          <w:iCs/>
        </w:rPr>
        <w:t xml:space="preserve">   jest zainteresowanie najmłodszych tym ciekawym i niezwykle rozwijającym się sportem i przyjemnością. Poprze</w:t>
      </w:r>
      <w:r w:rsidR="00110681">
        <w:rPr>
          <w:i/>
          <w:iCs/>
        </w:rPr>
        <w:t>z</w:t>
      </w:r>
      <w:r>
        <w:rPr>
          <w:i/>
          <w:iCs/>
        </w:rPr>
        <w:t xml:space="preserve"> cykl spotkań w ciągu roku szkolnego, pragniemy rozbudzić w u młodych adeptów i  przygotować do stawianie swoich pierwszych kroków w żeglarskiej przygodzie. Uczestnicy zajęć poprzez zabawę i interesujące spotkania będą zdobywać podstawową wiedzę i wyrabiać w sobie nawyki „ dobrego „ żeglarza.</w:t>
      </w:r>
    </w:p>
    <w:p w14:paraId="5F96A590" w14:textId="77777777" w:rsidR="00A25269" w:rsidRPr="00B034B9" w:rsidRDefault="00A25269">
      <w:pPr>
        <w:rPr>
          <w:b/>
          <w:bCs/>
          <w:i/>
          <w:iCs/>
        </w:rPr>
      </w:pPr>
      <w:r w:rsidRPr="00B034B9">
        <w:rPr>
          <w:b/>
          <w:bCs/>
          <w:i/>
          <w:iCs/>
        </w:rPr>
        <w:t>Program:</w:t>
      </w:r>
    </w:p>
    <w:p w14:paraId="27FE0547" w14:textId="4B52785B" w:rsidR="00A25269" w:rsidRDefault="00A25269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Zajęcia z pierwszej pomocy ratowniczej </w:t>
      </w:r>
    </w:p>
    <w:p w14:paraId="289AB6F3" w14:textId="77777777" w:rsidR="00A25269" w:rsidRDefault="00A25269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Nauka pływania i pływanie w kapoku</w:t>
      </w:r>
    </w:p>
    <w:p w14:paraId="75EFA90F" w14:textId="77777777" w:rsidR="00A25269" w:rsidRDefault="00A25269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Nauka podstawowych węzłów</w:t>
      </w:r>
    </w:p>
    <w:p w14:paraId="75A9093B" w14:textId="77777777" w:rsidR="00070805" w:rsidRDefault="00070805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Zapoznanie z konstrukcją żaglówki/ jachtu</w:t>
      </w:r>
    </w:p>
    <w:p w14:paraId="717970C2" w14:textId="77777777" w:rsidR="00070805" w:rsidRDefault="00070805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Zajęcia szkutnicze i bosmańskie</w:t>
      </w:r>
    </w:p>
    <w:p w14:paraId="1BCF21A0" w14:textId="77777777" w:rsidR="00070805" w:rsidRDefault="00070805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Budowanie modelu łódki</w:t>
      </w:r>
    </w:p>
    <w:p w14:paraId="18732CF7" w14:textId="77777777" w:rsidR="00070805" w:rsidRDefault="00070805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Nauka szant i zabaw żeglarskich</w:t>
      </w:r>
    </w:p>
    <w:p w14:paraId="24BAE417" w14:textId="77777777" w:rsidR="00070805" w:rsidRDefault="00070805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Festiwal piosenki i bal piratów/ przebierany /</w:t>
      </w:r>
    </w:p>
    <w:p w14:paraId="57355CE6" w14:textId="77777777" w:rsidR="00070805" w:rsidRDefault="00070805" w:rsidP="00A2526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Żeglowanie ze sternikiem</w:t>
      </w:r>
    </w:p>
    <w:p w14:paraId="187BFA49" w14:textId="77777777" w:rsidR="004D3899" w:rsidRDefault="00070805" w:rsidP="004D3899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Samodzielne żeglowanie na </w:t>
      </w:r>
      <w:r w:rsidR="00110681">
        <w:rPr>
          <w:i/>
          <w:iCs/>
        </w:rPr>
        <w:t xml:space="preserve">„ </w:t>
      </w:r>
      <w:r>
        <w:rPr>
          <w:i/>
          <w:iCs/>
        </w:rPr>
        <w:t>Optymistkach</w:t>
      </w:r>
      <w:r w:rsidR="00110681">
        <w:rPr>
          <w:i/>
          <w:iCs/>
        </w:rPr>
        <w:t>”</w:t>
      </w:r>
      <w:r>
        <w:rPr>
          <w:i/>
          <w:iCs/>
        </w:rPr>
        <w:t xml:space="preserve"> – mini regat</w:t>
      </w:r>
      <w:r w:rsidR="007C3F52">
        <w:rPr>
          <w:i/>
          <w:iCs/>
        </w:rPr>
        <w:t>y</w:t>
      </w:r>
    </w:p>
    <w:p w14:paraId="73B0EB43" w14:textId="58E65C9E" w:rsidR="00070805" w:rsidRPr="004D3899" w:rsidRDefault="00070805" w:rsidP="004D3899">
      <w:pPr>
        <w:pStyle w:val="Akapitzlist"/>
        <w:numPr>
          <w:ilvl w:val="0"/>
          <w:numId w:val="1"/>
        </w:numPr>
        <w:rPr>
          <w:i/>
          <w:iCs/>
        </w:rPr>
      </w:pPr>
      <w:r w:rsidRPr="004D3899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11D48B98" w14:textId="1F6D1950" w:rsidR="00070805" w:rsidRPr="00B034B9" w:rsidRDefault="00070805" w:rsidP="00070805">
      <w:pPr>
        <w:pStyle w:val="Akapitzlist"/>
        <w:ind w:left="705"/>
        <w:rPr>
          <w:b/>
          <w:bCs/>
          <w:i/>
          <w:iCs/>
        </w:rPr>
      </w:pPr>
      <w:r w:rsidRPr="00B034B9">
        <w:rPr>
          <w:b/>
          <w:bCs/>
          <w:i/>
          <w:iCs/>
        </w:rPr>
        <w:t>Miejsce spotkań</w:t>
      </w:r>
    </w:p>
    <w:p w14:paraId="7C00D4AE" w14:textId="6249BD29" w:rsidR="00070805" w:rsidRDefault="00070805" w:rsidP="00070805">
      <w:pPr>
        <w:pStyle w:val="Akapitzlist"/>
        <w:ind w:left="705"/>
        <w:rPr>
          <w:i/>
          <w:iCs/>
        </w:rPr>
      </w:pPr>
      <w:r>
        <w:rPr>
          <w:i/>
          <w:iCs/>
        </w:rPr>
        <w:t xml:space="preserve">   </w:t>
      </w:r>
    </w:p>
    <w:p w14:paraId="65EBFE08" w14:textId="7F1FB8A6" w:rsidR="00070805" w:rsidRDefault="00070805" w:rsidP="00070805">
      <w:pPr>
        <w:pStyle w:val="Akapitzlist"/>
        <w:ind w:left="705"/>
        <w:rPr>
          <w:i/>
          <w:iCs/>
        </w:rPr>
      </w:pPr>
      <w:r>
        <w:rPr>
          <w:i/>
          <w:iCs/>
        </w:rPr>
        <w:t>W zależności od planu zajęć i pogody dysponujemy bazą miejsc w których odbywać się będą</w:t>
      </w:r>
    </w:p>
    <w:p w14:paraId="28FD69DE" w14:textId="0F6C7342" w:rsidR="00B034B9" w:rsidRPr="004D3899" w:rsidRDefault="00B034B9" w:rsidP="004D3899">
      <w:pPr>
        <w:pStyle w:val="Akapitzlist"/>
        <w:ind w:left="705"/>
        <w:rPr>
          <w:i/>
          <w:iCs/>
        </w:rPr>
      </w:pPr>
      <w:r>
        <w:rPr>
          <w:i/>
          <w:iCs/>
        </w:rPr>
        <w:t>s</w:t>
      </w:r>
      <w:r w:rsidR="00070805" w:rsidRPr="00B034B9">
        <w:rPr>
          <w:i/>
          <w:iCs/>
        </w:rPr>
        <w:t>potkania:</w:t>
      </w:r>
    </w:p>
    <w:p w14:paraId="3BB40D07" w14:textId="56727A3F" w:rsidR="00070805" w:rsidRDefault="00070805" w:rsidP="00070805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Klubowa hala magazynowo – szkutnicza Stawy Walczewskiego</w:t>
      </w:r>
    </w:p>
    <w:p w14:paraId="2D78E2FE" w14:textId="32638BE3" w:rsidR="00070805" w:rsidRDefault="00070805" w:rsidP="00070805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Świetlice środowiskowe w Grodzisku</w:t>
      </w:r>
      <w:r w:rsidR="00B034B9">
        <w:rPr>
          <w:i/>
          <w:iCs/>
        </w:rPr>
        <w:t xml:space="preserve"> Mazowieckim</w:t>
      </w:r>
    </w:p>
    <w:p w14:paraId="227F7DD3" w14:textId="4D6467A8" w:rsidR="00070805" w:rsidRDefault="004D3899" w:rsidP="00070805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Biblioteka - </w:t>
      </w:r>
      <w:r w:rsidR="00070805">
        <w:rPr>
          <w:i/>
          <w:iCs/>
        </w:rPr>
        <w:t xml:space="preserve"> Mediateka</w:t>
      </w:r>
      <w:r w:rsidR="007C3F52">
        <w:rPr>
          <w:i/>
          <w:iCs/>
        </w:rPr>
        <w:t xml:space="preserve"> w Grodzisku Mazowieckim ul. </w:t>
      </w:r>
      <w:r>
        <w:rPr>
          <w:i/>
          <w:iCs/>
        </w:rPr>
        <w:t>1</w:t>
      </w:r>
      <w:r w:rsidR="007C3F52">
        <w:rPr>
          <w:i/>
          <w:iCs/>
        </w:rPr>
        <w:t xml:space="preserve"> – go Maja</w:t>
      </w:r>
    </w:p>
    <w:p w14:paraId="20D0F2DD" w14:textId="46FC2E6D" w:rsidR="00070805" w:rsidRDefault="00070805" w:rsidP="00070805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Akwen wodny Stawy Walczewskiego i w okolicy Grodziska Mazowieckiego</w:t>
      </w:r>
    </w:p>
    <w:p w14:paraId="05F28800" w14:textId="2F22E510" w:rsidR="00070805" w:rsidRDefault="00070805" w:rsidP="00070805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Akwen Wielkich Jezior Mazurskich</w:t>
      </w:r>
    </w:p>
    <w:p w14:paraId="53836836" w14:textId="77777777" w:rsidR="00070805" w:rsidRDefault="00070805" w:rsidP="00070805">
      <w:pPr>
        <w:pStyle w:val="Akapitzlist"/>
        <w:ind w:left="705"/>
        <w:rPr>
          <w:i/>
          <w:iCs/>
        </w:rPr>
      </w:pPr>
    </w:p>
    <w:p w14:paraId="3AC53711" w14:textId="553E503F" w:rsidR="00070805" w:rsidRPr="00B034B9" w:rsidRDefault="00070805" w:rsidP="00070805">
      <w:pPr>
        <w:pStyle w:val="Akapitzlist"/>
        <w:ind w:left="705"/>
        <w:rPr>
          <w:b/>
          <w:bCs/>
          <w:i/>
          <w:iCs/>
        </w:rPr>
      </w:pPr>
      <w:r w:rsidRPr="00B034B9">
        <w:rPr>
          <w:b/>
          <w:bCs/>
          <w:i/>
          <w:iCs/>
        </w:rPr>
        <w:t>Czas trwania spotkań</w:t>
      </w:r>
    </w:p>
    <w:p w14:paraId="603A633E" w14:textId="48FB567B" w:rsidR="00070805" w:rsidRDefault="00070805" w:rsidP="00070805">
      <w:pPr>
        <w:pStyle w:val="Akapitzlist"/>
        <w:ind w:left="705"/>
        <w:rPr>
          <w:i/>
          <w:iCs/>
        </w:rPr>
      </w:pPr>
      <w:r>
        <w:rPr>
          <w:i/>
          <w:iCs/>
        </w:rPr>
        <w:t xml:space="preserve">         Program przygotowany jest na </w:t>
      </w:r>
      <w:r w:rsidR="00B034B9">
        <w:rPr>
          <w:i/>
          <w:iCs/>
        </w:rPr>
        <w:t>spotkania co tydzień lub dwa w zależności od sytuacji i będzie ustalany z góry.</w:t>
      </w:r>
    </w:p>
    <w:p w14:paraId="20199352" w14:textId="4A16428D" w:rsidR="00B034B9" w:rsidRDefault="00B034B9" w:rsidP="00070805">
      <w:pPr>
        <w:pStyle w:val="Akapitzlist"/>
        <w:ind w:left="705"/>
        <w:rPr>
          <w:i/>
          <w:iCs/>
        </w:rPr>
      </w:pPr>
      <w:r>
        <w:rPr>
          <w:i/>
          <w:iCs/>
        </w:rPr>
        <w:t xml:space="preserve">         Zajęcia będą trwały ok. 1,5 do 2 godzin chyba że będą nad wodą np. żeglowanie lub prace szkutnicze.</w:t>
      </w:r>
    </w:p>
    <w:p w14:paraId="581CCCA8" w14:textId="77777777" w:rsidR="00B034B9" w:rsidRDefault="00B034B9" w:rsidP="00070805">
      <w:pPr>
        <w:pStyle w:val="Akapitzlist"/>
        <w:ind w:left="705"/>
        <w:rPr>
          <w:i/>
          <w:iCs/>
        </w:rPr>
      </w:pPr>
    </w:p>
    <w:p w14:paraId="4664A548" w14:textId="26D995E9" w:rsidR="00B034B9" w:rsidRPr="00B034B9" w:rsidRDefault="00B034B9" w:rsidP="00070805">
      <w:pPr>
        <w:pStyle w:val="Akapitzlist"/>
        <w:ind w:left="705"/>
        <w:rPr>
          <w:b/>
          <w:bCs/>
          <w:i/>
          <w:iCs/>
        </w:rPr>
      </w:pPr>
      <w:r w:rsidRPr="00B034B9">
        <w:rPr>
          <w:b/>
          <w:bCs/>
          <w:i/>
          <w:iCs/>
        </w:rPr>
        <w:t xml:space="preserve">  Prowadzący:</w:t>
      </w:r>
    </w:p>
    <w:p w14:paraId="5E7A5979" w14:textId="3B807363" w:rsidR="00B034B9" w:rsidRDefault="00B034B9" w:rsidP="00070805">
      <w:pPr>
        <w:pStyle w:val="Akapitzlist"/>
        <w:ind w:left="705"/>
        <w:rPr>
          <w:i/>
          <w:iCs/>
        </w:rPr>
      </w:pPr>
      <w:r>
        <w:rPr>
          <w:i/>
          <w:iCs/>
        </w:rPr>
        <w:t xml:space="preserve">        Prowadzący to głównie osoby ściśle związane z Grodziskim Klubem Żeglarskim „ Czysty Wiatr „ mające wieloletnie doświadczenie i staż w pracy z dziećmi i młodzieżą z pracy w harcerstwie i szkołach.</w:t>
      </w:r>
    </w:p>
    <w:p w14:paraId="5A9B73DA" w14:textId="77777777" w:rsidR="00070805" w:rsidRDefault="00070805" w:rsidP="00070805">
      <w:pPr>
        <w:pStyle w:val="Akapitzlist"/>
        <w:ind w:left="705"/>
        <w:rPr>
          <w:i/>
          <w:iCs/>
        </w:rPr>
      </w:pPr>
    </w:p>
    <w:p w14:paraId="1DDF9D42" w14:textId="7783AEC4" w:rsidR="00A25269" w:rsidRPr="00A25269" w:rsidRDefault="00A25269" w:rsidP="00070805">
      <w:pPr>
        <w:pStyle w:val="Akapitzlist"/>
        <w:ind w:left="705"/>
        <w:rPr>
          <w:i/>
          <w:iCs/>
        </w:rPr>
      </w:pPr>
      <w:r w:rsidRPr="00A25269">
        <w:rPr>
          <w:i/>
          <w:iCs/>
        </w:rPr>
        <w:t xml:space="preserve"> </w:t>
      </w:r>
    </w:p>
    <w:p w14:paraId="5A3E4952" w14:textId="363A54AE" w:rsidR="00E97721" w:rsidRPr="00E97721" w:rsidRDefault="00A25269">
      <w:pPr>
        <w:rPr>
          <w:i/>
          <w:iCs/>
        </w:rPr>
      </w:pPr>
      <w:r>
        <w:rPr>
          <w:i/>
          <w:iCs/>
        </w:rPr>
        <w:t xml:space="preserve">          </w:t>
      </w:r>
      <w:r w:rsidR="00E97721">
        <w:rPr>
          <w:i/>
          <w:iCs/>
        </w:rPr>
        <w:t xml:space="preserve"> </w:t>
      </w:r>
    </w:p>
    <w:sectPr w:rsidR="00E97721" w:rsidRPr="00E9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D22F" w14:textId="77777777" w:rsidR="00FF089A" w:rsidRDefault="00FF089A" w:rsidP="00070805">
      <w:pPr>
        <w:spacing w:after="0" w:line="240" w:lineRule="auto"/>
      </w:pPr>
      <w:r>
        <w:separator/>
      </w:r>
    </w:p>
  </w:endnote>
  <w:endnote w:type="continuationSeparator" w:id="0">
    <w:p w14:paraId="02C95B6A" w14:textId="77777777" w:rsidR="00FF089A" w:rsidRDefault="00FF089A" w:rsidP="0007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C1BF" w14:textId="77777777" w:rsidR="00FF089A" w:rsidRDefault="00FF089A" w:rsidP="00070805">
      <w:pPr>
        <w:spacing w:after="0" w:line="240" w:lineRule="auto"/>
      </w:pPr>
      <w:r>
        <w:separator/>
      </w:r>
    </w:p>
  </w:footnote>
  <w:footnote w:type="continuationSeparator" w:id="0">
    <w:p w14:paraId="59D91A9B" w14:textId="77777777" w:rsidR="00FF089A" w:rsidRDefault="00FF089A" w:rsidP="0007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40DA"/>
    <w:multiLevelType w:val="hybridMultilevel"/>
    <w:tmpl w:val="CCE60734"/>
    <w:lvl w:ilvl="0" w:tplc="9F1C6450"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199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21"/>
    <w:rsid w:val="00070805"/>
    <w:rsid w:val="000E6F34"/>
    <w:rsid w:val="00110681"/>
    <w:rsid w:val="004D3899"/>
    <w:rsid w:val="007A1378"/>
    <w:rsid w:val="007C3F52"/>
    <w:rsid w:val="00A25269"/>
    <w:rsid w:val="00B034B9"/>
    <w:rsid w:val="00E97721"/>
    <w:rsid w:val="00EE53C0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EC62"/>
  <w15:chartTrackingRefBased/>
  <w15:docId w15:val="{4BE7CB55-5C0E-49CB-860B-6B91E9A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2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0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Łyszkowski</dc:creator>
  <cp:keywords/>
  <dc:description/>
  <cp:lastModifiedBy>Mirosław Łyszkowski</cp:lastModifiedBy>
  <cp:revision>6</cp:revision>
  <cp:lastPrinted>2023-12-18T11:22:00Z</cp:lastPrinted>
  <dcterms:created xsi:type="dcterms:W3CDTF">2023-12-18T10:35:00Z</dcterms:created>
  <dcterms:modified xsi:type="dcterms:W3CDTF">2024-01-20T13:24:00Z</dcterms:modified>
</cp:coreProperties>
</file>